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6A" w:rsidRDefault="005D1A41" w:rsidP="00C35B6A">
      <w:pPr>
        <w:jc w:val="right"/>
        <w:rPr>
          <w:b/>
        </w:rPr>
      </w:pPr>
      <w:r>
        <w:rPr>
          <w:b/>
        </w:rPr>
        <w:t xml:space="preserve"> </w:t>
      </w:r>
    </w:p>
    <w:p w:rsidR="009A06DC" w:rsidRPr="000C4775" w:rsidRDefault="009A06DC" w:rsidP="009A06DC">
      <w:pPr>
        <w:jc w:val="center"/>
        <w:rPr>
          <w:b/>
        </w:rPr>
      </w:pPr>
      <w:r w:rsidRPr="000C4775">
        <w:rPr>
          <w:b/>
        </w:rPr>
        <w:t>ХАНТЫ-МАНСИЙСКИЙ АВТОНОМНЫЙ ОКРУ</w:t>
      </w:r>
      <w:proofErr w:type="gramStart"/>
      <w:r w:rsidRPr="000C4775">
        <w:rPr>
          <w:b/>
        </w:rPr>
        <w:t>Г-</w:t>
      </w:r>
      <w:proofErr w:type="gramEnd"/>
      <w:r w:rsidRPr="000C4775">
        <w:rPr>
          <w:b/>
        </w:rPr>
        <w:t xml:space="preserve"> ЮГРА</w:t>
      </w:r>
    </w:p>
    <w:p w:rsidR="009A06DC" w:rsidRPr="000C4775" w:rsidRDefault="009A06DC" w:rsidP="009A06DC">
      <w:pPr>
        <w:pStyle w:val="1"/>
        <w:jc w:val="center"/>
        <w:rPr>
          <w:b/>
          <w:szCs w:val="28"/>
        </w:rPr>
      </w:pPr>
      <w:r w:rsidRPr="000C4775">
        <w:rPr>
          <w:b/>
        </w:rPr>
        <w:t>ТЮМЕНСКАЯ ОБЛАСТЬ</w:t>
      </w:r>
    </w:p>
    <w:p w:rsidR="009A06DC" w:rsidRPr="000C4775" w:rsidRDefault="009A06DC" w:rsidP="009A06DC">
      <w:pPr>
        <w:jc w:val="center"/>
        <w:rPr>
          <w:b/>
        </w:rPr>
      </w:pPr>
      <w:r w:rsidRPr="000C4775">
        <w:rPr>
          <w:b/>
        </w:rPr>
        <w:t>ХАНТЫ-МАНСИЙСКИЙ РАЙОН</w:t>
      </w:r>
    </w:p>
    <w:p w:rsidR="009A06DC" w:rsidRPr="000C4775" w:rsidRDefault="009A06DC" w:rsidP="009A06DC">
      <w:pPr>
        <w:pStyle w:val="1"/>
        <w:jc w:val="center"/>
        <w:rPr>
          <w:b/>
          <w:szCs w:val="28"/>
        </w:rPr>
      </w:pPr>
    </w:p>
    <w:p w:rsidR="009A06DC" w:rsidRPr="000C4775" w:rsidRDefault="009A06DC" w:rsidP="009A06DC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0C4775">
        <w:rPr>
          <w:b/>
          <w:szCs w:val="28"/>
        </w:rPr>
        <w:t>Д У М А</w:t>
      </w:r>
    </w:p>
    <w:p w:rsidR="009A06DC" w:rsidRPr="000C4775" w:rsidRDefault="009A06DC" w:rsidP="009A06DC">
      <w:pPr>
        <w:tabs>
          <w:tab w:val="left" w:pos="6602"/>
        </w:tabs>
        <w:rPr>
          <w:b/>
        </w:rPr>
      </w:pPr>
      <w:r w:rsidRPr="000C4775">
        <w:rPr>
          <w:b/>
        </w:rPr>
        <w:tab/>
      </w:r>
    </w:p>
    <w:p w:rsidR="009A06DC" w:rsidRPr="000C4775" w:rsidRDefault="009A06DC" w:rsidP="009A06DC">
      <w:pPr>
        <w:jc w:val="center"/>
        <w:rPr>
          <w:b/>
        </w:rPr>
      </w:pPr>
      <w:proofErr w:type="gramStart"/>
      <w:r w:rsidRPr="000C4775">
        <w:rPr>
          <w:b/>
        </w:rPr>
        <w:t>Р</w:t>
      </w:r>
      <w:proofErr w:type="gramEnd"/>
      <w:r w:rsidRPr="000C4775">
        <w:rPr>
          <w:b/>
        </w:rPr>
        <w:t xml:space="preserve"> Е Ш Е Н И Е</w:t>
      </w:r>
    </w:p>
    <w:p w:rsidR="00C35B6A" w:rsidRDefault="00C35B6A" w:rsidP="009A06DC">
      <w:pPr>
        <w:rPr>
          <w:b/>
        </w:rPr>
      </w:pPr>
    </w:p>
    <w:p w:rsidR="009A06DC" w:rsidRDefault="005D1A41" w:rsidP="009A06DC">
      <w:r w:rsidRPr="005D1A41">
        <w:t>30.09.</w:t>
      </w:r>
      <w:r w:rsidR="00C35B6A" w:rsidRPr="005D1A41">
        <w:t>2011</w:t>
      </w:r>
      <w:r w:rsidR="00C35B6A" w:rsidRPr="005D1A41">
        <w:tab/>
      </w:r>
      <w:r w:rsidR="00C35B6A" w:rsidRPr="005D1A41">
        <w:tab/>
      </w:r>
      <w:r w:rsidR="00C35B6A">
        <w:tab/>
      </w:r>
      <w:r>
        <w:tab/>
      </w:r>
      <w:r>
        <w:tab/>
      </w:r>
      <w:r>
        <w:tab/>
      </w:r>
      <w:r>
        <w:tab/>
        <w:t xml:space="preserve">                                    № 72</w:t>
      </w:r>
    </w:p>
    <w:p w:rsidR="009A06DC" w:rsidRDefault="009A06DC" w:rsidP="009A06DC"/>
    <w:p w:rsidR="009A06DC" w:rsidRDefault="009A06DC" w:rsidP="009A06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контроля решений</w:t>
      </w:r>
    </w:p>
    <w:p w:rsidR="009A06DC" w:rsidRDefault="009A06DC" w:rsidP="009A06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9A06DC" w:rsidRDefault="009A06DC" w:rsidP="009A06DC">
      <w:pPr>
        <w:pStyle w:val="ConsNonformat"/>
        <w:widowControl/>
        <w:ind w:right="0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статьей 12 Порядка организации </w:t>
      </w:r>
      <w:proofErr w:type="gramStart"/>
      <w:r>
        <w:t>контроля за</w:t>
      </w:r>
      <w:proofErr w:type="gramEnd"/>
      <w:r>
        <w:t xml:space="preserve"> исполнением  решений Думы Ханты-Мансийского района, утвержденного решением Думы Ханты-Мансийского района  от 26.05.2006 № 20,</w:t>
      </w:r>
    </w:p>
    <w:p w:rsidR="009A06DC" w:rsidRDefault="009A06DC" w:rsidP="009A06DC">
      <w:pPr>
        <w:autoSpaceDE w:val="0"/>
        <w:autoSpaceDN w:val="0"/>
        <w:adjustRightInd w:val="0"/>
        <w:ind w:firstLine="708"/>
        <w:jc w:val="both"/>
      </w:pPr>
    </w:p>
    <w:p w:rsidR="009A06DC" w:rsidRDefault="009A06DC" w:rsidP="009A06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Pr="00C11306" w:rsidRDefault="009A06DC" w:rsidP="009A06D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0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A06DC" w:rsidRDefault="009A06DC" w:rsidP="009A06DC">
      <w:pPr>
        <w:autoSpaceDE w:val="0"/>
        <w:autoSpaceDN w:val="0"/>
        <w:adjustRightInd w:val="0"/>
        <w:jc w:val="both"/>
      </w:pPr>
    </w:p>
    <w:p w:rsidR="009A06DC" w:rsidRDefault="009A06DC" w:rsidP="009A06D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1. Считать исполненными и снять с контроля решения Думы Ханты-Мансийского района согласно приложению к настоящему решению.</w:t>
      </w:r>
    </w:p>
    <w:p w:rsidR="009A06DC" w:rsidRDefault="009A06DC" w:rsidP="009A06DC">
      <w:pPr>
        <w:autoSpaceDE w:val="0"/>
        <w:autoSpaceDN w:val="0"/>
        <w:adjustRightInd w:val="0"/>
        <w:jc w:val="both"/>
        <w:rPr>
          <w:bCs/>
        </w:rPr>
      </w:pPr>
    </w:p>
    <w:p w:rsidR="009A06DC" w:rsidRDefault="009A06DC" w:rsidP="009A06DC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>2. Настоящее решение вступает в силу с момента его подписания.</w:t>
      </w:r>
    </w:p>
    <w:p w:rsidR="009A06DC" w:rsidRDefault="009A06DC" w:rsidP="009A06DC">
      <w:pPr>
        <w:autoSpaceDE w:val="0"/>
        <w:autoSpaceDN w:val="0"/>
        <w:adjustRightInd w:val="0"/>
        <w:jc w:val="both"/>
        <w:rPr>
          <w:bCs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6DC" w:rsidRDefault="009A06DC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B6A" w:rsidRDefault="00C35B6A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06DC" w:rsidRDefault="00C35B6A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</w:t>
      </w:r>
      <w:r w:rsidR="005D1A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П.Н.Захаров</w:t>
      </w:r>
    </w:p>
    <w:p w:rsidR="00DC4C35" w:rsidRDefault="00DC4C35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4C35" w:rsidRDefault="002E2886" w:rsidP="009A06D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</w:t>
      </w:r>
      <w:r w:rsidR="005D1A41">
        <w:rPr>
          <w:rFonts w:ascii="Times New Roman" w:hAnsi="Times New Roman" w:cs="Times New Roman"/>
          <w:sz w:val="28"/>
          <w:szCs w:val="28"/>
        </w:rPr>
        <w:t xml:space="preserve"> 2011 </w:t>
      </w:r>
    </w:p>
    <w:p w:rsidR="009A06DC" w:rsidRDefault="009A06DC" w:rsidP="009A06DC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5B6A" w:rsidRDefault="00C35B6A" w:rsidP="009A06DC">
      <w:pPr>
        <w:jc w:val="right"/>
      </w:pPr>
    </w:p>
    <w:p w:rsidR="002E2886" w:rsidRDefault="002E2886" w:rsidP="009A06DC">
      <w:pPr>
        <w:jc w:val="right"/>
      </w:pPr>
    </w:p>
    <w:p w:rsidR="00C35B6A" w:rsidRDefault="00C35B6A" w:rsidP="009A06DC">
      <w:pPr>
        <w:jc w:val="right"/>
      </w:pPr>
    </w:p>
    <w:p w:rsidR="009A06DC" w:rsidRDefault="009A06DC" w:rsidP="009A06DC">
      <w:pPr>
        <w:jc w:val="right"/>
      </w:pPr>
      <w:r>
        <w:lastRenderedPageBreak/>
        <w:t xml:space="preserve">Приложение </w:t>
      </w:r>
    </w:p>
    <w:p w:rsidR="009A06DC" w:rsidRDefault="009A06DC" w:rsidP="009A06DC">
      <w:pPr>
        <w:jc w:val="right"/>
      </w:pPr>
      <w:r>
        <w:t xml:space="preserve">к решению Думы </w:t>
      </w:r>
    </w:p>
    <w:p w:rsidR="009A06DC" w:rsidRDefault="009A06DC" w:rsidP="009A06DC">
      <w:pPr>
        <w:jc w:val="right"/>
      </w:pPr>
      <w:r>
        <w:t>Ханты-Мансийского района</w:t>
      </w:r>
    </w:p>
    <w:p w:rsidR="009A06DC" w:rsidRDefault="009A06DC" w:rsidP="009A06DC">
      <w:pPr>
        <w:jc w:val="right"/>
      </w:pPr>
      <w:r>
        <w:t xml:space="preserve">                                                                     </w:t>
      </w:r>
      <w:r w:rsidR="005D1A41">
        <w:t xml:space="preserve">                       30.09.</w:t>
      </w:r>
      <w:r>
        <w:t>2011</w:t>
      </w:r>
      <w:r w:rsidR="005D1A41">
        <w:t xml:space="preserve"> </w:t>
      </w:r>
      <w:r>
        <w:t xml:space="preserve"> </w:t>
      </w:r>
      <w:bookmarkStart w:id="0" w:name="_GoBack"/>
      <w:bookmarkEnd w:id="0"/>
      <w:r w:rsidR="005D1A41">
        <w:t>№  72</w:t>
      </w:r>
    </w:p>
    <w:p w:rsidR="009A06DC" w:rsidRDefault="009A06DC" w:rsidP="009A06DC">
      <w:pPr>
        <w:jc w:val="right"/>
      </w:pPr>
    </w:p>
    <w:p w:rsidR="009A06DC" w:rsidRDefault="009A06DC" w:rsidP="009A06DC">
      <w:pPr>
        <w:jc w:val="center"/>
      </w:pPr>
      <w:r>
        <w:t>Перечень</w:t>
      </w:r>
    </w:p>
    <w:p w:rsidR="009A06DC" w:rsidRDefault="009A06DC" w:rsidP="009A06DC">
      <w:pPr>
        <w:jc w:val="center"/>
      </w:pPr>
      <w:r>
        <w:t xml:space="preserve">исполненных решений Думы </w:t>
      </w:r>
    </w:p>
    <w:p w:rsidR="009A06DC" w:rsidRDefault="009A06DC" w:rsidP="009A06DC">
      <w:pPr>
        <w:jc w:val="center"/>
      </w:pPr>
      <w:r>
        <w:t xml:space="preserve">Ханты-Мансийского района, </w:t>
      </w:r>
      <w:proofErr w:type="gramStart"/>
      <w:r>
        <w:t>стоящих</w:t>
      </w:r>
      <w:proofErr w:type="gramEnd"/>
      <w:r>
        <w:t xml:space="preserve"> на контроле </w:t>
      </w:r>
    </w:p>
    <w:p w:rsidR="009A06DC" w:rsidRDefault="009A06DC" w:rsidP="009A06DC">
      <w:pPr>
        <w:jc w:val="center"/>
        <w:rPr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17"/>
        <w:gridCol w:w="6713"/>
      </w:tblGrid>
      <w:tr w:rsidR="009A06D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5D1A41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 xml:space="preserve">№ </w:t>
            </w:r>
            <w:r w:rsidRPr="00BB68E1">
              <w:rPr>
                <w:sz w:val="16"/>
                <w:szCs w:val="16"/>
              </w:rPr>
              <w:t>п.п.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5D1A41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Дата, номер решения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5D1A41">
            <w:pPr>
              <w:spacing w:line="276" w:lineRule="auto"/>
              <w:jc w:val="center"/>
              <w:rPr>
                <w:szCs w:val="28"/>
              </w:rPr>
            </w:pPr>
            <w:r w:rsidRPr="00BB68E1">
              <w:rPr>
                <w:szCs w:val="28"/>
              </w:rPr>
              <w:t>Наименование решения</w:t>
            </w:r>
          </w:p>
        </w:tc>
      </w:tr>
      <w:tr w:rsidR="009A06DC" w:rsidRPr="00EC50B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05.12.2007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217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C35B6A">
            <w:pPr>
              <w:rPr>
                <w:bCs/>
                <w:color w:val="000000"/>
                <w:szCs w:val="28"/>
              </w:rPr>
            </w:pPr>
            <w:r w:rsidRPr="00C35B6A">
              <w:rPr>
                <w:bCs/>
                <w:color w:val="000000"/>
                <w:szCs w:val="28"/>
              </w:rPr>
              <w:t>О целевой программе «Охрана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C35B6A">
              <w:rPr>
                <w:bCs/>
                <w:color w:val="000000"/>
                <w:szCs w:val="28"/>
              </w:rPr>
              <w:t xml:space="preserve">природы и рациональное использование природных ресурсов </w:t>
            </w:r>
            <w:r w:rsidRPr="00C35B6A">
              <w:rPr>
                <w:bCs/>
                <w:color w:val="000000"/>
                <w:szCs w:val="28"/>
              </w:rPr>
              <w:br/>
              <w:t>Ханты-Мансийского района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C35B6A">
              <w:rPr>
                <w:bCs/>
                <w:color w:val="000000"/>
                <w:szCs w:val="28"/>
              </w:rPr>
              <w:t>на 2008-2010 годы»</w:t>
            </w:r>
          </w:p>
        </w:tc>
      </w:tr>
      <w:tr w:rsidR="009A06DC" w:rsidRPr="00EC50B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20.12.2007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226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6A" w:rsidRDefault="00C35B6A" w:rsidP="00C35B6A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 «Комплексные мероприятия  по профилактике правонарушений </w:t>
            </w:r>
          </w:p>
          <w:p w:rsidR="009A06DC" w:rsidRDefault="00C35B6A" w:rsidP="00C35B6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Ханты-Мансийском</w:t>
            </w:r>
            <w:proofErr w:type="gramEnd"/>
            <w:r>
              <w:rPr>
                <w:szCs w:val="28"/>
              </w:rPr>
              <w:t xml:space="preserve"> районе» на 2008 – 2010 годы</w:t>
            </w:r>
          </w:p>
        </w:tc>
      </w:tr>
      <w:tr w:rsidR="009A06DC" w:rsidRPr="00EC50B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20.12.2007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255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Default="00955931" w:rsidP="00C35B6A">
            <w:pPr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C35B6A">
              <w:rPr>
                <w:szCs w:val="28"/>
              </w:rPr>
              <w:t>утверждении программы «Доступное и комфортное жилье молодым» на 2008-2010 годы</w:t>
            </w:r>
          </w:p>
        </w:tc>
      </w:tr>
      <w:tr w:rsidR="009A06DC" w:rsidRPr="00EC50B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21.03.2008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305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C35B6A">
              <w:rPr>
                <w:szCs w:val="28"/>
              </w:rPr>
              <w:t>в целевую программу «Охрана природы и рациональное использование природных ресурсов Ханты-Мансийского района на 2008-2010 годы»</w:t>
            </w:r>
          </w:p>
        </w:tc>
      </w:tr>
      <w:tr w:rsidR="009A06D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28.05.2008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317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3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>Об утверждении целевой программы «Сохранение и развитие культуры и искусства Ханты-Мансийского</w:t>
            </w:r>
          </w:p>
          <w:p w:rsidR="009A06DC" w:rsidRPr="00BB68E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 xml:space="preserve">района на 2008-2010 годы» </w:t>
            </w:r>
          </w:p>
        </w:tc>
      </w:tr>
      <w:tr w:rsidR="009A06D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28.05.2008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320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DC" w:rsidRPr="00BB68E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программу «Доступное и комфортное жилье молодым на 2008-2010 годы»</w:t>
            </w:r>
          </w:p>
        </w:tc>
      </w:tr>
      <w:tr w:rsidR="009A06DC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DC" w:rsidRPr="00BB68E1" w:rsidRDefault="009A06DC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DC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19.12.2008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369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3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программы «Укрепление пожарной </w:t>
            </w:r>
          </w:p>
          <w:p w:rsidR="009A06DC" w:rsidRPr="0095593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>безопасности в Ханты- Мансийском районе</w:t>
            </w:r>
            <w:r>
              <w:t xml:space="preserve">» </w:t>
            </w:r>
            <w:r>
              <w:rPr>
                <w:szCs w:val="28"/>
              </w:rPr>
              <w:t>на 2009-2011 годы</w:t>
            </w:r>
          </w:p>
        </w:tc>
      </w:tr>
      <w:tr w:rsidR="00C35B6A" w:rsidTr="005D1A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6A" w:rsidRPr="00BB68E1" w:rsidRDefault="00C35B6A" w:rsidP="009A06DC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18.12.2009</w:t>
            </w:r>
          </w:p>
          <w:p w:rsidR="00C35B6A" w:rsidRPr="00C35B6A" w:rsidRDefault="00C35B6A" w:rsidP="005D1A41">
            <w:pPr>
              <w:spacing w:line="276" w:lineRule="auto"/>
              <w:jc w:val="center"/>
              <w:rPr>
                <w:szCs w:val="28"/>
              </w:rPr>
            </w:pPr>
            <w:r w:rsidRPr="00C35B6A">
              <w:rPr>
                <w:szCs w:val="28"/>
              </w:rPr>
              <w:t>№ 488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31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 xml:space="preserve">Об утверждении прогнозного плана приватизации </w:t>
            </w:r>
          </w:p>
          <w:p w:rsidR="00C35B6A" w:rsidRPr="00EC50BC" w:rsidRDefault="00955931" w:rsidP="00955931">
            <w:pPr>
              <w:rPr>
                <w:szCs w:val="28"/>
              </w:rPr>
            </w:pPr>
            <w:r>
              <w:rPr>
                <w:szCs w:val="28"/>
              </w:rPr>
              <w:t>муниципального имущества  Ханты-Мансийского района на 2010 год</w:t>
            </w:r>
          </w:p>
        </w:tc>
      </w:tr>
    </w:tbl>
    <w:p w:rsidR="009A06DC" w:rsidRDefault="009A06DC" w:rsidP="009A06DC">
      <w:pPr>
        <w:rPr>
          <w:sz w:val="24"/>
        </w:rPr>
      </w:pPr>
    </w:p>
    <w:p w:rsidR="009A06DC" w:rsidRDefault="009A06DC" w:rsidP="009A06DC">
      <w:pPr>
        <w:rPr>
          <w:sz w:val="24"/>
        </w:rPr>
      </w:pPr>
    </w:p>
    <w:p w:rsidR="009A06DC" w:rsidRDefault="009A06DC" w:rsidP="009A06DC">
      <w:pPr>
        <w:rPr>
          <w:sz w:val="24"/>
        </w:rPr>
      </w:pPr>
    </w:p>
    <w:p w:rsidR="009A06DC" w:rsidRDefault="009A06DC" w:rsidP="009A06DC"/>
    <w:p w:rsidR="00004A50" w:rsidRDefault="00004A50"/>
    <w:sectPr w:rsidR="00004A50" w:rsidSect="00E875DB">
      <w:pgSz w:w="11906" w:h="16838"/>
      <w:pgMar w:top="1134" w:right="850" w:bottom="1134" w:left="1985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0240"/>
    <w:multiLevelType w:val="hybridMultilevel"/>
    <w:tmpl w:val="E698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311"/>
  <w:characterSpacingControl w:val="doNotCompress"/>
  <w:compat/>
  <w:rsids>
    <w:rsidRoot w:val="009A06DC"/>
    <w:rsid w:val="00004A50"/>
    <w:rsid w:val="00124FD7"/>
    <w:rsid w:val="0016030F"/>
    <w:rsid w:val="00196AAE"/>
    <w:rsid w:val="001B3FED"/>
    <w:rsid w:val="001E6170"/>
    <w:rsid w:val="002E2886"/>
    <w:rsid w:val="00351FAB"/>
    <w:rsid w:val="00596C92"/>
    <w:rsid w:val="005D1A41"/>
    <w:rsid w:val="00955931"/>
    <w:rsid w:val="009A06DC"/>
    <w:rsid w:val="00A54F5A"/>
    <w:rsid w:val="00C35B6A"/>
    <w:rsid w:val="00CC2C64"/>
    <w:rsid w:val="00CC76D9"/>
    <w:rsid w:val="00D35418"/>
    <w:rsid w:val="00DC4C35"/>
    <w:rsid w:val="00DD0BD9"/>
    <w:rsid w:val="00E803B9"/>
    <w:rsid w:val="00E8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9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DC"/>
    <w:pPr>
      <w:jc w:val="left"/>
    </w:pPr>
    <w:rPr>
      <w:rFonts w:eastAsia="Calibri"/>
      <w:b w:val="0"/>
      <w:szCs w:val="24"/>
    </w:rPr>
  </w:style>
  <w:style w:type="paragraph" w:styleId="1">
    <w:name w:val="heading 1"/>
    <w:basedOn w:val="a"/>
    <w:next w:val="a"/>
    <w:link w:val="10"/>
    <w:qFormat/>
    <w:rsid w:val="009A06DC"/>
    <w:pPr>
      <w:keepNext/>
      <w:outlineLvl w:val="0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559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06DC"/>
    <w:rPr>
      <w:rFonts w:eastAsia="Times New Roman"/>
      <w:b w:val="0"/>
      <w:szCs w:val="20"/>
      <w:lang w:eastAsia="ru-RU"/>
    </w:rPr>
  </w:style>
  <w:style w:type="paragraph" w:customStyle="1" w:styleId="ConsNormal">
    <w:name w:val="ConsNormal"/>
    <w:rsid w:val="009A06D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customStyle="1" w:styleId="ConsNonformat">
    <w:name w:val="ConsNonformat"/>
    <w:rsid w:val="009A06D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6DC"/>
    <w:pPr>
      <w:autoSpaceDE w:val="0"/>
      <w:autoSpaceDN w:val="0"/>
      <w:adjustRightInd w:val="0"/>
      <w:jc w:val="left"/>
    </w:pPr>
    <w:rPr>
      <w:rFonts w:ascii="Calibri" w:eastAsia="Calibri" w:hAnsi="Calibri" w:cs="Calibri"/>
      <w:bCs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C35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5931"/>
    <w:rPr>
      <w:rFonts w:asciiTheme="majorHAnsi" w:eastAsiaTheme="majorEastAsia" w:hAnsiTheme="majorHAnsi" w:cstheme="majorBidi"/>
      <w:bCs/>
      <w:i/>
      <w:iCs/>
      <w:color w:val="4F81BD" w:themeColor="accent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4C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C35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pokatova_va</dc:creator>
  <cp:keywords/>
  <dc:description/>
  <cp:lastModifiedBy>ivonina_oz</cp:lastModifiedBy>
  <cp:revision>8</cp:revision>
  <cp:lastPrinted>2011-10-05T09:21:00Z</cp:lastPrinted>
  <dcterms:created xsi:type="dcterms:W3CDTF">2011-03-03T04:21:00Z</dcterms:created>
  <dcterms:modified xsi:type="dcterms:W3CDTF">2011-10-06T03:12:00Z</dcterms:modified>
</cp:coreProperties>
</file>